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98" w:rsidRDefault="00DD58AB"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DA5F98">
        <w:t xml:space="preserve">             </w:t>
      </w:r>
      <w:r w:rsidR="00DA5F98">
        <w:tab/>
      </w:r>
      <w:r w:rsidR="00DA5F98">
        <w:tab/>
      </w:r>
      <w:r w:rsidR="00DA5F98">
        <w:tab/>
        <w:t xml:space="preserve">          </w:t>
      </w:r>
      <w:r w:rsidR="00DA5F98">
        <w:rPr>
          <w:rFonts w:ascii="Garamond" w:hAnsi="Garamond"/>
          <w:color w:val="000080"/>
          <w:sz w:val="56"/>
        </w:rPr>
        <w:t>Press Release</w:t>
      </w:r>
    </w:p>
    <w:p w:rsidR="00DA5F98" w:rsidRDefault="00DA5F98"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08901</w:t>
          </w:r>
        </w:smartTag>
      </w:smartTag>
      <w:r>
        <w:rPr>
          <w:rFonts w:ascii="Garamond" w:hAnsi="Garamond"/>
          <w:b/>
          <w:bCs/>
          <w:color w:val="000080"/>
          <w:sz w:val="18"/>
        </w:rPr>
        <w:t xml:space="preserve">     •      Phone 848.932.4350     •     Fax 732.932.4360     •      www.nieer.org</w:t>
      </w:r>
    </w:p>
    <w:p w:rsidR="00DA5F98" w:rsidRPr="00165B17" w:rsidRDefault="00DA5F98" w:rsidP="0077651E">
      <w:pPr>
        <w:rPr>
          <w:i/>
        </w:rPr>
      </w:pPr>
      <w:r w:rsidRPr="00165B17">
        <w:rPr>
          <w:i/>
        </w:rPr>
        <w:t xml:space="preserve">EMBARGOED FOR RELEASE:                                </w:t>
      </w:r>
      <w:r>
        <w:rPr>
          <w:i/>
        </w:rPr>
        <w:t xml:space="preserve">                            </w:t>
      </w:r>
      <w:r w:rsidRPr="00165B17">
        <w:rPr>
          <w:i/>
        </w:rPr>
        <w:t>CONTACT: Jen Fitzgerald</w:t>
      </w:r>
    </w:p>
    <w:p w:rsidR="00DA5F98" w:rsidRPr="00165B17" w:rsidRDefault="00DA5F98"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DA5F98" w:rsidRPr="00165B17" w:rsidRDefault="00DA5F98" w:rsidP="0077651E">
      <w:pPr>
        <w:rPr>
          <w:i/>
        </w:rPr>
      </w:pPr>
      <w:r w:rsidRPr="00165B17">
        <w:rPr>
          <w:i/>
        </w:rPr>
        <w:t xml:space="preserve">                                                  </w:t>
      </w:r>
      <w:r>
        <w:rPr>
          <w:i/>
        </w:rPr>
        <w:t xml:space="preserve">                           </w:t>
      </w:r>
      <w:r w:rsidRPr="00165B17">
        <w:rPr>
          <w:i/>
        </w:rPr>
        <w:t xml:space="preserve">                     </w:t>
      </w:r>
    </w:p>
    <w:p w:rsidR="00DA5F98" w:rsidRPr="00165B17" w:rsidRDefault="00B04F55" w:rsidP="00DF1D5F">
      <w:pPr>
        <w:jc w:val="center"/>
        <w:rPr>
          <w:b/>
          <w:sz w:val="32"/>
        </w:rPr>
      </w:pPr>
      <w:r>
        <w:rPr>
          <w:b/>
          <w:sz w:val="32"/>
        </w:rPr>
        <w:t>Florida Ranks First in Nation for Pre-K Access But Quality Remains Low Says National Report</w:t>
      </w:r>
      <w:r w:rsidR="00DA5F98" w:rsidRPr="00165B17">
        <w:rPr>
          <w:b/>
          <w:sz w:val="32"/>
        </w:rPr>
        <w:t xml:space="preserve"> </w:t>
      </w:r>
    </w:p>
    <w:p w:rsidR="00DA5F98" w:rsidRPr="00800959" w:rsidRDefault="00FF2242" w:rsidP="00800959">
      <w:pPr>
        <w:jc w:val="center"/>
        <w:rPr>
          <w:b/>
          <w:i/>
          <w:sz w:val="28"/>
        </w:rPr>
      </w:pPr>
      <w:r>
        <w:rPr>
          <w:b/>
          <w:bCs/>
          <w:i/>
          <w:iCs/>
          <w:color w:val="000000"/>
          <w:sz w:val="20"/>
          <w:szCs w:val="20"/>
          <w:shd w:val="clear" w:color="auto" w:fill="FFFFFF"/>
        </w:rPr>
        <w:t>State Spending Per Child Declined Ten Percent</w:t>
      </w:r>
    </w:p>
    <w:p w:rsidR="00DA5F98" w:rsidRPr="00165B17" w:rsidRDefault="00DA5F98">
      <w:r w:rsidRPr="00165B17">
        <w:rPr>
          <w:i/>
        </w:rPr>
        <w:t xml:space="preserve">Washington, D.C. — </w:t>
      </w:r>
      <w:r w:rsidR="00B04F55">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DA5F98" w:rsidRDefault="00DA5F98">
      <w:r w:rsidRPr="00165B17">
        <w:t xml:space="preserve">The </w:t>
      </w:r>
      <w:r w:rsidRPr="00165B17">
        <w:rPr>
          <w:i/>
        </w:rPr>
        <w:t xml:space="preserve">State of </w:t>
      </w:r>
      <w:smartTag w:uri="urn:schemas-microsoft-com:office:smarttags" w:element="State">
        <w:r w:rsidRPr="00165B17">
          <w:rPr>
            <w:i/>
          </w:rPr>
          <w:t>Preschool</w:t>
        </w:r>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B04F55" w:rsidRPr="00165B17" w:rsidRDefault="00B04F55">
      <w:r>
        <w:t xml:space="preserve">Florida is no exception. Even though the state has ranked in the bottom tier of state in spending per child since the program launched in 2005, spending declined an additional ten percent between 2010-2011 and 2011-2012 when adjusted for inflation. Quality standards remain low as </w:t>
      </w:r>
      <w:r>
        <w:t xml:space="preserve">the state program continues to meet only three of NIEER’s ten benchmarks for quality standards. Maximum class size has been increased from 18 to 20 children. </w:t>
      </w:r>
      <w:r w:rsidR="000944E1">
        <w:t xml:space="preserve"> </w:t>
      </w:r>
      <w:r w:rsidR="001D38A1">
        <w:t>Legislation enacted in</w:t>
      </w:r>
      <w:r w:rsidR="00F03914">
        <w:t xml:space="preserve"> 2011</w:t>
      </w:r>
      <w:r w:rsidR="008C5DFC">
        <w:t xml:space="preserve"> to </w:t>
      </w:r>
      <w:r w:rsidR="001D38A1">
        <w:t xml:space="preserve">hold programs accountable for improving children’s learning resulted in about one-third of </w:t>
      </w:r>
      <w:r w:rsidR="008C5DFC">
        <w:t>participating VPK Programs</w:t>
      </w:r>
      <w:r w:rsidR="00F03914">
        <w:t xml:space="preserve"> in the 2010-</w:t>
      </w:r>
      <w:r w:rsidR="008C5DFC">
        <w:t>2011</w:t>
      </w:r>
      <w:r w:rsidR="001D38A1">
        <w:t xml:space="preserve"> being placed on probation.</w:t>
      </w:r>
      <w:r>
        <w:t xml:space="preserve"> </w:t>
      </w:r>
      <w:r w:rsidR="001D38A1">
        <w:t xml:space="preserve">“Governor </w:t>
      </w:r>
      <w:r w:rsidR="00180E4D">
        <w:t>Scott</w:t>
      </w:r>
      <w:r w:rsidR="001D38A1">
        <w:t xml:space="preserve"> should take necessary steps </w:t>
      </w:r>
      <w:r w:rsidR="000D0F9B">
        <w:t>not just to</w:t>
      </w:r>
      <w:r w:rsidR="001D38A1">
        <w:t xml:space="preserve"> fulfill Florida’s state constitutional amendment ensuring access</w:t>
      </w:r>
      <w:r w:rsidR="000D0F9B">
        <w:t>, but to bring the program up</w:t>
      </w:r>
      <w:r w:rsidR="001D38A1">
        <w:t xml:space="preserve"> to a high-quality </w:t>
      </w:r>
      <w:r w:rsidR="000D0F9B">
        <w:t>standard</w:t>
      </w:r>
      <w:r w:rsidR="001D38A1">
        <w:t xml:space="preserve">,” said NIEER director Steve Barnett. </w:t>
      </w:r>
      <w:r w:rsidR="000D0F9B">
        <w:t xml:space="preserve"> </w:t>
      </w:r>
    </w:p>
    <w:p w:rsidR="00DA5F98" w:rsidRDefault="00DA5F98">
      <w:r w:rsidRPr="00165B17">
        <w:t>“Even though the nation is emerging from the Great Recession, it is clear that the nation’s youngest learners are still bearing the brunt o</w:t>
      </w:r>
      <w:r>
        <w:t xml:space="preserve">f the budget cuts,” </w:t>
      </w:r>
      <w:r w:rsidR="001D38A1">
        <w:t xml:space="preserve">Barnett </w:t>
      </w:r>
      <w:r>
        <w:t>said</w:t>
      </w:r>
      <w:r w:rsidR="001D38A1">
        <w:t>.</w:t>
      </w:r>
      <w:r w:rsidRPr="00165B17">
        <w:t xml:space="preserve"> Reductions were widespread with 27 of 40 states with pre-K programs reporting funding per child </w:t>
      </w:r>
      <w:r>
        <w:t xml:space="preserve">declined in </w:t>
      </w:r>
      <w:r w:rsidRPr="00165B17">
        <w:t xml:space="preserve">2011-2012. </w:t>
      </w:r>
    </w:p>
    <w:p w:rsidR="00C72CED" w:rsidRPr="0019755B" w:rsidRDefault="008C5DFC" w:rsidP="00C72CED">
      <w:bookmarkStart w:id="0" w:name="_GoBack"/>
      <w:r>
        <w:lastRenderedPageBreak/>
        <w:t>T</w:t>
      </w:r>
      <w:r w:rsidR="00C72CED" w:rsidRPr="0019755B">
        <w:t>he adver</w:t>
      </w:r>
      <w:bookmarkEnd w:id="0"/>
      <w:r w:rsidR="00C72CED" w:rsidRPr="0019755B">
        <w:t>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DA5F98" w:rsidRDefault="00C72CED" w:rsidP="00C72CED">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p>
    <w:p w:rsidR="00DA5F98" w:rsidRPr="00165B17" w:rsidRDefault="00DA5F98" w:rsidP="003120E0">
      <w:pPr>
        <w:jc w:val="center"/>
      </w:pPr>
      <w:r>
        <w:t>###</w:t>
      </w:r>
    </w:p>
    <w:p w:rsidR="00DA5F98" w:rsidRPr="008707B5" w:rsidRDefault="00DA5F98"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DA5F98" w:rsidRPr="00792640" w:rsidRDefault="00DA5F98"/>
    <w:sectPr w:rsidR="00DA5F98"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44E1"/>
    <w:rsid w:val="00096B5D"/>
    <w:rsid w:val="000B1C49"/>
    <w:rsid w:val="000B36E5"/>
    <w:rsid w:val="000C0F90"/>
    <w:rsid w:val="000C1E1B"/>
    <w:rsid w:val="000C3C4A"/>
    <w:rsid w:val="000C3D34"/>
    <w:rsid w:val="000D0F9B"/>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0E4D"/>
    <w:rsid w:val="00181D92"/>
    <w:rsid w:val="00184438"/>
    <w:rsid w:val="001952CD"/>
    <w:rsid w:val="001A3CDD"/>
    <w:rsid w:val="001A4878"/>
    <w:rsid w:val="001C1950"/>
    <w:rsid w:val="001D38A1"/>
    <w:rsid w:val="001D40ED"/>
    <w:rsid w:val="001D44FC"/>
    <w:rsid w:val="001E5A5D"/>
    <w:rsid w:val="001F68FC"/>
    <w:rsid w:val="00204014"/>
    <w:rsid w:val="00215B8B"/>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10459"/>
    <w:rsid w:val="00416924"/>
    <w:rsid w:val="0044158C"/>
    <w:rsid w:val="00451745"/>
    <w:rsid w:val="004617E1"/>
    <w:rsid w:val="0048362C"/>
    <w:rsid w:val="00496A3A"/>
    <w:rsid w:val="004A1705"/>
    <w:rsid w:val="004A466D"/>
    <w:rsid w:val="004A4A19"/>
    <w:rsid w:val="004A551F"/>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F3C5C"/>
    <w:rsid w:val="00716A0F"/>
    <w:rsid w:val="007175E5"/>
    <w:rsid w:val="00721496"/>
    <w:rsid w:val="00726DA9"/>
    <w:rsid w:val="00730334"/>
    <w:rsid w:val="007344AC"/>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63362"/>
    <w:rsid w:val="008707B5"/>
    <w:rsid w:val="0088206C"/>
    <w:rsid w:val="008869F9"/>
    <w:rsid w:val="00891357"/>
    <w:rsid w:val="008A1012"/>
    <w:rsid w:val="008A3A08"/>
    <w:rsid w:val="008C5DFC"/>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4F55"/>
    <w:rsid w:val="00B066A6"/>
    <w:rsid w:val="00B13E47"/>
    <w:rsid w:val="00B33029"/>
    <w:rsid w:val="00B444F6"/>
    <w:rsid w:val="00B51029"/>
    <w:rsid w:val="00B52FFB"/>
    <w:rsid w:val="00B56FFC"/>
    <w:rsid w:val="00B65CFE"/>
    <w:rsid w:val="00B7033F"/>
    <w:rsid w:val="00B931BD"/>
    <w:rsid w:val="00BB15A6"/>
    <w:rsid w:val="00BC291E"/>
    <w:rsid w:val="00BF573E"/>
    <w:rsid w:val="00C017A3"/>
    <w:rsid w:val="00C162E0"/>
    <w:rsid w:val="00C2639E"/>
    <w:rsid w:val="00C26DD3"/>
    <w:rsid w:val="00C36C05"/>
    <w:rsid w:val="00C55EE1"/>
    <w:rsid w:val="00C72CED"/>
    <w:rsid w:val="00C808E9"/>
    <w:rsid w:val="00C81BA5"/>
    <w:rsid w:val="00C85FFA"/>
    <w:rsid w:val="00CB0DF5"/>
    <w:rsid w:val="00CB69E1"/>
    <w:rsid w:val="00CD6136"/>
    <w:rsid w:val="00CD6496"/>
    <w:rsid w:val="00CE4449"/>
    <w:rsid w:val="00CF2D06"/>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03914"/>
    <w:rsid w:val="00F4733D"/>
    <w:rsid w:val="00F562F4"/>
    <w:rsid w:val="00F56542"/>
    <w:rsid w:val="00F82094"/>
    <w:rsid w:val="00F83160"/>
    <w:rsid w:val="00F83691"/>
    <w:rsid w:val="00F83E3A"/>
    <w:rsid w:val="00FA2819"/>
    <w:rsid w:val="00FC4E54"/>
    <w:rsid w:val="00FC7C38"/>
    <w:rsid w:val="00FE52F2"/>
    <w:rsid w:val="00FF224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character" w:customStyle="1" w:styleId="apple-converted-space">
    <w:name w:val="apple-converted-space"/>
    <w:basedOn w:val="DefaultParagraphFont"/>
    <w:rsid w:val="00FF2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 w:type="character" w:customStyle="1" w:styleId="apple-converted-space">
    <w:name w:val="apple-converted-space"/>
    <w:basedOn w:val="DefaultParagraphFont"/>
    <w:rsid w:val="00FF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3658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2</cp:revision>
  <cp:lastPrinted>2012-03-06T17:24:00Z</cp:lastPrinted>
  <dcterms:created xsi:type="dcterms:W3CDTF">2013-04-24T20:30:00Z</dcterms:created>
  <dcterms:modified xsi:type="dcterms:W3CDTF">2013-04-24T20:30:00Z</dcterms:modified>
</cp:coreProperties>
</file>