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B7" w:rsidRDefault="003373FE"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133CB7">
        <w:t xml:space="preserve">             </w:t>
      </w:r>
      <w:r w:rsidR="00133CB7">
        <w:tab/>
      </w:r>
      <w:r w:rsidR="00133CB7">
        <w:tab/>
      </w:r>
      <w:r w:rsidR="00133CB7">
        <w:tab/>
        <w:t xml:space="preserve">          </w:t>
      </w:r>
      <w:r w:rsidR="00133CB7">
        <w:rPr>
          <w:rFonts w:ascii="Garamond" w:hAnsi="Garamond"/>
          <w:color w:val="000080"/>
          <w:sz w:val="56"/>
        </w:rPr>
        <w:t>Press Release</w:t>
      </w:r>
    </w:p>
    <w:p w:rsidR="00133CB7" w:rsidRDefault="00133CB7"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133CB7" w:rsidRPr="00165B17" w:rsidRDefault="00133CB7" w:rsidP="0077651E">
      <w:pPr>
        <w:rPr>
          <w:i/>
        </w:rPr>
      </w:pPr>
      <w:r w:rsidRPr="00165B17">
        <w:rPr>
          <w:i/>
        </w:rPr>
        <w:t xml:space="preserve">EMBARGOED FOR RELEASE:                                </w:t>
      </w:r>
      <w:r>
        <w:rPr>
          <w:i/>
        </w:rPr>
        <w:t xml:space="preserve">                            </w:t>
      </w:r>
      <w:r w:rsidRPr="00165B17">
        <w:rPr>
          <w:i/>
        </w:rPr>
        <w:t>CONTACT: Jen Fitzgerald</w:t>
      </w:r>
    </w:p>
    <w:p w:rsidR="00133CB7" w:rsidRPr="00165B17" w:rsidRDefault="00133CB7"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133CB7" w:rsidRPr="00165B17" w:rsidRDefault="00133CB7" w:rsidP="0077651E">
      <w:pPr>
        <w:rPr>
          <w:i/>
        </w:rPr>
      </w:pPr>
      <w:r w:rsidRPr="00165B17">
        <w:rPr>
          <w:i/>
        </w:rPr>
        <w:t xml:space="preserve">                                                  </w:t>
      </w:r>
      <w:r>
        <w:rPr>
          <w:i/>
        </w:rPr>
        <w:t xml:space="preserve">                           </w:t>
      </w:r>
      <w:r w:rsidRPr="00165B17">
        <w:rPr>
          <w:i/>
        </w:rPr>
        <w:t xml:space="preserve">                     </w:t>
      </w:r>
    </w:p>
    <w:p w:rsidR="00133CB7" w:rsidRPr="00165B17" w:rsidRDefault="00133CB7" w:rsidP="00DF1D5F">
      <w:pPr>
        <w:jc w:val="center"/>
        <w:rPr>
          <w:b/>
          <w:sz w:val="32"/>
        </w:rPr>
      </w:pPr>
      <w:smartTag w:uri="urn:schemas-microsoft-com:office:smarttags" w:element="place">
        <w:smartTag w:uri="urn:schemas-microsoft-com:office:smarttags" w:element="State">
          <w:r>
            <w:rPr>
              <w:b/>
              <w:sz w:val="32"/>
            </w:rPr>
            <w:t>Arkansas</w:t>
          </w:r>
        </w:smartTag>
      </w:smartTag>
      <w:r>
        <w:rPr>
          <w:b/>
          <w:sz w:val="32"/>
        </w:rPr>
        <w:t xml:space="preserve"> Defies National Trend Toward Declining Support for State Pre-K Says National Report</w:t>
      </w:r>
      <w:r w:rsidRPr="00165B17">
        <w:rPr>
          <w:b/>
          <w:sz w:val="32"/>
        </w:rPr>
        <w:t xml:space="preserve"> </w:t>
      </w:r>
    </w:p>
    <w:p w:rsidR="00133CB7" w:rsidRPr="00E92F89" w:rsidRDefault="00133CB7" w:rsidP="00800959">
      <w:pPr>
        <w:jc w:val="center"/>
        <w:rPr>
          <w:b/>
          <w:i/>
          <w:sz w:val="28"/>
          <w:szCs w:val="28"/>
        </w:rPr>
      </w:pPr>
      <w:r>
        <w:rPr>
          <w:b/>
          <w:i/>
          <w:sz w:val="28"/>
          <w:szCs w:val="28"/>
        </w:rPr>
        <w:t>Substantial Progress Made in Both Access and Funding;</w:t>
      </w:r>
    </w:p>
    <w:p w:rsidR="00133CB7" w:rsidRPr="00800959" w:rsidRDefault="00133CB7" w:rsidP="00800959">
      <w:pPr>
        <w:jc w:val="center"/>
        <w:rPr>
          <w:b/>
          <w:i/>
          <w:sz w:val="28"/>
        </w:rPr>
      </w:pPr>
      <w:r w:rsidRPr="00E92F89">
        <w:rPr>
          <w:b/>
          <w:i/>
          <w:sz w:val="28"/>
          <w:szCs w:val="28"/>
        </w:rPr>
        <w:t xml:space="preserve">      </w:t>
      </w:r>
      <w:r>
        <w:rPr>
          <w:b/>
          <w:i/>
          <w:sz w:val="28"/>
          <w:szCs w:val="28"/>
        </w:rPr>
        <w:t>Program Quality Remains High</w:t>
      </w:r>
      <w:r w:rsidRPr="00E92F89">
        <w:rPr>
          <w:b/>
          <w:i/>
          <w:sz w:val="28"/>
          <w:szCs w:val="28"/>
        </w:rPr>
        <w:t xml:space="preserve"> </w:t>
      </w:r>
      <w:r w:rsidRPr="00165B17">
        <w:rPr>
          <w:b/>
          <w:i/>
          <w:sz w:val="28"/>
        </w:rPr>
        <w:t xml:space="preserve"> </w:t>
      </w:r>
    </w:p>
    <w:p w:rsidR="00133CB7" w:rsidRPr="00165B17" w:rsidRDefault="00133CB7">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133CB7" w:rsidRDefault="00133CB7">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133CB7" w:rsidRDefault="00133CB7">
      <w:smartTag w:uri="urn:schemas-microsoft-com:office:smarttags" w:element="place">
        <w:smartTag w:uri="urn:schemas-microsoft-com:office:smarttags" w:element="State">
          <w:r>
            <w:t>Arkansas</w:t>
          </w:r>
        </w:smartTag>
      </w:smartTag>
      <w:r>
        <w:t xml:space="preserve"> is a notable exception. In 2002, the state ranked 24</w:t>
      </w:r>
      <w:r w:rsidRPr="00CD34E1">
        <w:rPr>
          <w:vertAlign w:val="superscript"/>
        </w:rPr>
        <w:t>th</w:t>
      </w:r>
      <w:r>
        <w:t xml:space="preserve"> in the nation in enrollment and 30</w:t>
      </w:r>
      <w:r w:rsidRPr="00CD34E1">
        <w:rPr>
          <w:vertAlign w:val="superscript"/>
        </w:rPr>
        <w:t>th</w:t>
      </w:r>
      <w:r>
        <w:t xml:space="preserve"> in commitment of resources to pre-K. Much has changed. In 2012, the state ranked 11</w:t>
      </w:r>
      <w:r w:rsidRPr="00CD34E1">
        <w:rPr>
          <w:vertAlign w:val="superscript"/>
        </w:rPr>
        <w:t>th</w:t>
      </w:r>
      <w:r>
        <w:t xml:space="preserve"> in enrollment and 10</w:t>
      </w:r>
      <w:r w:rsidRPr="00CD34E1">
        <w:rPr>
          <w:vertAlign w:val="superscript"/>
        </w:rPr>
        <w:t>th</w:t>
      </w:r>
      <w:r>
        <w:t xml:space="preserve"> in funding. </w:t>
      </w:r>
      <w:smartTag w:uri="urn:schemas-microsoft-com:office:smarttags" w:element="place">
        <w:smartTag w:uri="urn:schemas-microsoft-com:office:smarttags" w:element="State">
          <w:r>
            <w:t>Arkansas</w:t>
          </w:r>
        </w:smartTag>
      </w:smartTag>
      <w:r>
        <w:t xml:space="preserve"> continues to provide high-quality programs, achieving nine of NIEER’s 10 benchmarks for quality standards, putting it in the top 10 states for quality. </w:t>
      </w:r>
    </w:p>
    <w:p w:rsidR="00133CB7" w:rsidRPr="00165B17" w:rsidRDefault="00133CB7">
      <w:r>
        <w:t>Despite level-funding in 2012, Arkansas improved its ranking in dedicated resources for kids from 12</w:t>
      </w:r>
      <w:r w:rsidRPr="00CD34E1">
        <w:rPr>
          <w:vertAlign w:val="superscript"/>
        </w:rPr>
        <w:t>th</w:t>
      </w:r>
      <w:r>
        <w:t xml:space="preserve"> to 10</w:t>
      </w:r>
      <w:r w:rsidRPr="00CD34E1">
        <w:rPr>
          <w:vertAlign w:val="superscript"/>
        </w:rPr>
        <w:t>th</w:t>
      </w:r>
      <w:r>
        <w:t>, largely due to a decrea</w:t>
      </w:r>
      <w:r w:rsidRPr="003373FE">
        <w:t>sed enrollment of 1,500 children from t</w:t>
      </w:r>
      <w:r>
        <w:t>he previous year. NIEER Director Steve Barnett cautioned policy leaders to resist pressures to level-fund early education since growing this investment will pay significant dividends to children, communities and the state in the long term.</w:t>
      </w:r>
    </w:p>
    <w:p w:rsidR="00133CB7" w:rsidRPr="00165B17" w:rsidRDefault="00133CB7">
      <w:r w:rsidRPr="00165B17">
        <w:t>“Even though the nation is emerging from the Great Recession, it is clear that the nation’s youngest learners are still bearing the brunt o</w:t>
      </w:r>
      <w:r>
        <w:t>f the budget cuts,” Barnett said.</w:t>
      </w:r>
      <w:r w:rsidRPr="00165B17">
        <w:t xml:space="preserve"> Reductions were widespread with 27 of 40 states with pre-K programs reporting funding per child </w:t>
      </w:r>
      <w:r>
        <w:t xml:space="preserve">declined in </w:t>
      </w:r>
      <w:r w:rsidRPr="00165B17">
        <w:t xml:space="preserve">2011-2012. </w:t>
      </w:r>
    </w:p>
    <w:p w:rsidR="00482909" w:rsidRPr="0019755B" w:rsidRDefault="00482909" w:rsidP="00482909">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133CB7" w:rsidRDefault="00482909" w:rsidP="00482909">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bookmarkStart w:id="0" w:name="_GoBack"/>
      <w:bookmarkEnd w:id="0"/>
      <w:r w:rsidR="00133CB7" w:rsidRPr="00165B17">
        <w:t xml:space="preserve"> </w:t>
      </w:r>
    </w:p>
    <w:p w:rsidR="00133CB7" w:rsidRPr="00165B17" w:rsidRDefault="00133CB7" w:rsidP="003120E0">
      <w:pPr>
        <w:jc w:val="center"/>
      </w:pPr>
      <w:r>
        <w:t>###</w:t>
      </w:r>
    </w:p>
    <w:p w:rsidR="00133CB7" w:rsidRPr="008707B5" w:rsidRDefault="00133CB7"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133CB7" w:rsidRPr="00792640" w:rsidRDefault="00133CB7"/>
    <w:sectPr w:rsidR="00133CB7"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41241"/>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3CB7"/>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76678"/>
    <w:rsid w:val="00296452"/>
    <w:rsid w:val="002A4F89"/>
    <w:rsid w:val="002C4890"/>
    <w:rsid w:val="002D4F31"/>
    <w:rsid w:val="002E62C0"/>
    <w:rsid w:val="00306356"/>
    <w:rsid w:val="003120E0"/>
    <w:rsid w:val="003373FE"/>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2909"/>
    <w:rsid w:val="0048362C"/>
    <w:rsid w:val="00496A3A"/>
    <w:rsid w:val="004A1705"/>
    <w:rsid w:val="004A2974"/>
    <w:rsid w:val="004A466D"/>
    <w:rsid w:val="004A4A19"/>
    <w:rsid w:val="004A551F"/>
    <w:rsid w:val="004D7EBA"/>
    <w:rsid w:val="004F1F9A"/>
    <w:rsid w:val="00504826"/>
    <w:rsid w:val="00511A69"/>
    <w:rsid w:val="005130FB"/>
    <w:rsid w:val="00531254"/>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C295F"/>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34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C6FC9"/>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2013-04-22T13:58:00Z</dcterms:created>
  <dcterms:modified xsi:type="dcterms:W3CDTF">2013-04-22T14:12:00Z</dcterms:modified>
</cp:coreProperties>
</file>